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910CA" w14:textId="77777777" w:rsidR="007B1D5C" w:rsidRDefault="004A3456" w:rsidP="007B1D5C">
      <w:pPr>
        <w:spacing w:after="0"/>
        <w:ind w:right="-1"/>
        <w:jc w:val="center"/>
        <w:rPr>
          <w:rFonts w:ascii="Helvetica" w:eastAsia="Times New Roman" w:hAnsi="Helvetica" w:cs="Arial"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 xml:space="preserve">ALLEGATO </w:t>
      </w:r>
      <w:r w:rsidR="001476AE">
        <w:rPr>
          <w:rFonts w:ascii="Helvetica" w:eastAsia="Times New Roman" w:hAnsi="Helvetica" w:cs="Arial"/>
          <w:sz w:val="24"/>
          <w:szCs w:val="24"/>
        </w:rPr>
        <w:t xml:space="preserve">AL DECRETO DEL DIRIGENTE DEL </w:t>
      </w:r>
    </w:p>
    <w:p w14:paraId="7C8B431D" w14:textId="61196CA0" w:rsidR="004A3456" w:rsidRPr="00A5581C" w:rsidRDefault="001476AE" w:rsidP="007B1D5C">
      <w:pPr>
        <w:spacing w:after="0"/>
        <w:ind w:right="-1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>SETTORE BENI E ATTIVITA’ CULTURALI</w:t>
      </w:r>
    </w:p>
    <w:p w14:paraId="059A9810" w14:textId="77777777" w:rsidR="004A3456" w:rsidRDefault="004A3456" w:rsidP="00F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Arial"/>
          <w:sz w:val="24"/>
          <w:szCs w:val="24"/>
        </w:rPr>
      </w:pPr>
    </w:p>
    <w:p w14:paraId="5C58BC1B" w14:textId="77777777" w:rsidR="00DC443B" w:rsidRDefault="00DC443B" w:rsidP="00F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Arial"/>
          <w:sz w:val="24"/>
          <w:szCs w:val="24"/>
        </w:rPr>
      </w:pPr>
    </w:p>
    <w:p w14:paraId="3E7BB3E9" w14:textId="77777777" w:rsidR="004A3456" w:rsidRDefault="004A3456" w:rsidP="00F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</w:rPr>
      </w:pPr>
      <w:r w:rsidRPr="003C3DA2">
        <w:rPr>
          <w:rFonts w:ascii="Helvetica" w:eastAsia="Times New Roman" w:hAnsi="Helvetica" w:cs="Arial"/>
          <w:sz w:val="24"/>
          <w:szCs w:val="24"/>
        </w:rPr>
        <w:t xml:space="preserve">ATTESTAZIONE </w:t>
      </w:r>
      <w:r>
        <w:rPr>
          <w:rFonts w:ascii="Helvetica" w:eastAsia="Times New Roman" w:hAnsi="Helvetica" w:cs="Arial"/>
          <w:sz w:val="24"/>
          <w:szCs w:val="24"/>
        </w:rPr>
        <w:t>DELLA COPERTURA FINANZIARIA</w:t>
      </w:r>
    </w:p>
    <w:p w14:paraId="2AB1D3CD" w14:textId="77777777" w:rsidR="00DC443B" w:rsidRDefault="00DC443B" w:rsidP="00B40C6E">
      <w:pPr>
        <w:pStyle w:val="Elencoacolori-Colore11"/>
        <w:ind w:left="77" w:firstLine="0"/>
        <w:rPr>
          <w:rFonts w:ascii="Helvetica" w:eastAsiaTheme="minorHAnsi" w:hAnsi="Helvetica" w:cs="Arial"/>
          <w:szCs w:val="24"/>
          <w:lang w:eastAsia="en-US"/>
        </w:rPr>
      </w:pPr>
    </w:p>
    <w:p w14:paraId="7E17966E" w14:textId="0997373C" w:rsidR="00E47762" w:rsidRDefault="00DC443B" w:rsidP="00A716B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A716B6">
        <w:rPr>
          <w:rFonts w:ascii="Arial" w:hAnsi="Arial" w:cs="Arial"/>
          <w:sz w:val="24"/>
          <w:szCs w:val="24"/>
        </w:rPr>
        <w:t>Si attesta la copertura finanzia</w:t>
      </w:r>
      <w:r w:rsidR="008A68BD" w:rsidRPr="00A716B6">
        <w:rPr>
          <w:rFonts w:ascii="Arial" w:hAnsi="Arial" w:cs="Arial"/>
          <w:sz w:val="24"/>
          <w:szCs w:val="24"/>
        </w:rPr>
        <w:t xml:space="preserve">ria, intesa come disponibilità, </w:t>
      </w:r>
      <w:r w:rsidR="00BC2EA9" w:rsidRPr="00A716B6">
        <w:rPr>
          <w:rFonts w:ascii="Arial" w:hAnsi="Arial" w:cs="Arial"/>
          <w:sz w:val="24"/>
          <w:szCs w:val="24"/>
        </w:rPr>
        <w:t xml:space="preserve">dell’importo </w:t>
      </w:r>
      <w:r w:rsidR="00E47762">
        <w:rPr>
          <w:rFonts w:ascii="Arial" w:hAnsi="Arial" w:cs="Arial"/>
          <w:sz w:val="24"/>
          <w:szCs w:val="24"/>
        </w:rPr>
        <w:t xml:space="preserve">complessivo </w:t>
      </w:r>
      <w:r w:rsidR="00BC2EA9" w:rsidRPr="00A716B6">
        <w:rPr>
          <w:rFonts w:ascii="Arial" w:hAnsi="Arial" w:cs="Arial"/>
          <w:sz w:val="24"/>
          <w:szCs w:val="24"/>
        </w:rPr>
        <w:t xml:space="preserve">di </w:t>
      </w:r>
      <w:bookmarkStart w:id="0" w:name="_Hlk126219397"/>
      <w:r w:rsidR="00E47762">
        <w:rPr>
          <w:rFonts w:ascii="Arial" w:eastAsia="Times New Roman" w:hAnsi="Arial" w:cs="Arial"/>
          <w:iCs/>
          <w:sz w:val="24"/>
          <w:szCs w:val="24"/>
        </w:rPr>
        <w:t>€</w:t>
      </w:r>
      <w:r w:rsidR="00A716B6" w:rsidRPr="00A716B6">
        <w:rPr>
          <w:rFonts w:ascii="Arial" w:eastAsia="Times New Roman" w:hAnsi="Arial" w:cs="Arial"/>
          <w:iCs/>
          <w:sz w:val="24"/>
          <w:szCs w:val="24"/>
        </w:rPr>
        <w:t xml:space="preserve">85.000,00 sul </w:t>
      </w:r>
      <w:bookmarkStart w:id="1" w:name="_Hlk152838977"/>
      <w:r w:rsidR="00E47762">
        <w:rPr>
          <w:rFonts w:ascii="Arial" w:eastAsia="Times New Roman" w:hAnsi="Arial" w:cs="Arial"/>
          <w:iCs/>
          <w:sz w:val="24"/>
          <w:szCs w:val="24"/>
        </w:rPr>
        <w:t>b</w:t>
      </w:r>
      <w:r w:rsidR="00A716B6" w:rsidRPr="00A716B6">
        <w:rPr>
          <w:rFonts w:ascii="Arial" w:eastAsia="Times New Roman" w:hAnsi="Arial" w:cs="Arial"/>
          <w:iCs/>
          <w:sz w:val="24"/>
          <w:szCs w:val="24"/>
        </w:rPr>
        <w:t xml:space="preserve">ilancio 2023/2025 sulle annualità, per gli importi, a carico dei </w:t>
      </w:r>
      <w:r w:rsidR="00E47762">
        <w:rPr>
          <w:rFonts w:ascii="Arial" w:eastAsia="Times New Roman" w:hAnsi="Arial" w:cs="Arial"/>
          <w:iCs/>
          <w:sz w:val="24"/>
          <w:szCs w:val="24"/>
        </w:rPr>
        <w:t>c</w:t>
      </w:r>
      <w:r w:rsidR="00A716B6" w:rsidRPr="00A716B6">
        <w:rPr>
          <w:rFonts w:ascii="Arial" w:eastAsia="Times New Roman" w:hAnsi="Arial" w:cs="Arial"/>
          <w:iCs/>
          <w:sz w:val="24"/>
          <w:szCs w:val="24"/>
        </w:rPr>
        <w:t>apitoli, sotto indicati</w:t>
      </w:r>
      <w:r w:rsidR="00E47762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="00E47762" w:rsidRPr="00E47762">
        <w:rPr>
          <w:rFonts w:ascii="Arial" w:eastAsia="Times New Roman" w:hAnsi="Arial" w:cs="Arial"/>
          <w:iCs/>
          <w:sz w:val="24"/>
          <w:szCs w:val="24"/>
        </w:rPr>
        <w:t>previa riduzione delle prenotazioni di impegno assunte con decreto 433/BACU del 15.11.2023:</w:t>
      </w:r>
    </w:p>
    <w:p w14:paraId="28B05070" w14:textId="5286800D" w:rsidR="00E47762" w:rsidRDefault="00E47762" w:rsidP="00A716B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n.11159/2023 dell’importo di € 40.000,00 a carico del capitolo 2050210124,</w:t>
      </w:r>
    </w:p>
    <w:p w14:paraId="1A5AACAE" w14:textId="0BAEF8AB" w:rsidR="00E47762" w:rsidRDefault="00E47762" w:rsidP="00A716B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n. 1099/2024 dell’importo di € 40.000,00 a carico del capitolo 2050210124,</w:t>
      </w:r>
    </w:p>
    <w:p w14:paraId="035AAEEB" w14:textId="0CEB5AF4" w:rsidR="00A716B6" w:rsidRDefault="00E47762" w:rsidP="00A716B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n. 1100/2024 dell’importo di € 5.000,00 a carico del capitolo 2050210043,</w:t>
      </w:r>
    </w:p>
    <w:p w14:paraId="3C0CE928" w14:textId="41C313C3" w:rsidR="00E47762" w:rsidRDefault="00E47762" w:rsidP="00A716B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e si registrano i relativi impegni</w:t>
      </w:r>
      <w:r w:rsidR="007738A8">
        <w:rPr>
          <w:rFonts w:ascii="Arial" w:eastAsia="Times New Roman" w:hAnsi="Arial" w:cs="Arial"/>
          <w:iCs/>
          <w:sz w:val="24"/>
          <w:szCs w:val="24"/>
        </w:rPr>
        <w:t xml:space="preserve"> per pari importi</w:t>
      </w:r>
      <w:r>
        <w:rPr>
          <w:rFonts w:ascii="Arial" w:eastAsia="Times New Roman" w:hAnsi="Arial" w:cs="Arial"/>
          <w:iCs/>
          <w:sz w:val="24"/>
          <w:szCs w:val="24"/>
        </w:rPr>
        <w:t>:</w:t>
      </w:r>
    </w:p>
    <w:p w14:paraId="5973B377" w14:textId="7C831A01" w:rsidR="00A716B6" w:rsidRDefault="00A716B6" w:rsidP="00A716B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16B6" w14:paraId="531242A7" w14:textId="77777777" w:rsidTr="00A716B6">
        <w:tc>
          <w:tcPr>
            <w:tcW w:w="3209" w:type="dxa"/>
          </w:tcPr>
          <w:p w14:paraId="326958D5" w14:textId="41A99B95" w:rsidR="00A716B6" w:rsidRDefault="00A716B6" w:rsidP="00A716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716B6">
              <w:rPr>
                <w:rFonts w:ascii="Arial" w:eastAsia="Times New Roman" w:hAnsi="Arial" w:cs="Arial"/>
                <w:iCs/>
                <w:sz w:val="24"/>
                <w:szCs w:val="24"/>
              </w:rPr>
              <w:t>Capitolo</w:t>
            </w:r>
          </w:p>
        </w:tc>
        <w:tc>
          <w:tcPr>
            <w:tcW w:w="3209" w:type="dxa"/>
          </w:tcPr>
          <w:p w14:paraId="0E81B9ED" w14:textId="35738A72" w:rsidR="00A716B6" w:rsidRDefault="00A716B6" w:rsidP="00A716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716B6">
              <w:rPr>
                <w:rFonts w:ascii="Arial" w:eastAsia="Times New Roman" w:hAnsi="Arial" w:cs="Arial"/>
                <w:iCs/>
                <w:sz w:val="24"/>
                <w:szCs w:val="24"/>
              </w:rPr>
              <w:t>Annualità 2023</w:t>
            </w:r>
          </w:p>
        </w:tc>
        <w:tc>
          <w:tcPr>
            <w:tcW w:w="3210" w:type="dxa"/>
          </w:tcPr>
          <w:p w14:paraId="21C664B5" w14:textId="7716233C" w:rsidR="00A716B6" w:rsidRDefault="00A716B6" w:rsidP="00A716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716B6">
              <w:rPr>
                <w:rFonts w:ascii="Arial" w:eastAsia="Times New Roman" w:hAnsi="Arial" w:cs="Arial"/>
                <w:iCs/>
                <w:sz w:val="24"/>
                <w:szCs w:val="24"/>
              </w:rPr>
              <w:t>Annualità 2024</w:t>
            </w:r>
          </w:p>
        </w:tc>
      </w:tr>
      <w:tr w:rsidR="00A716B6" w14:paraId="46C5DBCA" w14:textId="77777777" w:rsidTr="00A716B6">
        <w:tc>
          <w:tcPr>
            <w:tcW w:w="3209" w:type="dxa"/>
          </w:tcPr>
          <w:p w14:paraId="7E93E4C5" w14:textId="5560CDB8" w:rsidR="00A716B6" w:rsidRDefault="00A716B6" w:rsidP="00A716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716B6">
              <w:rPr>
                <w:rFonts w:ascii="Arial" w:eastAsia="Times New Roman" w:hAnsi="Arial" w:cs="Arial"/>
                <w:iCs/>
                <w:sz w:val="24"/>
                <w:szCs w:val="24"/>
              </w:rPr>
              <w:t>2050210124</w:t>
            </w:r>
          </w:p>
        </w:tc>
        <w:tc>
          <w:tcPr>
            <w:tcW w:w="3209" w:type="dxa"/>
          </w:tcPr>
          <w:p w14:paraId="0ABC4D2F" w14:textId="0ADB4EF6" w:rsidR="00A716B6" w:rsidRDefault="00A716B6" w:rsidP="00A716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716B6">
              <w:rPr>
                <w:rFonts w:ascii="Arial" w:eastAsia="Times New Roman" w:hAnsi="Arial" w:cs="Arial"/>
                <w:iCs/>
                <w:sz w:val="24"/>
                <w:szCs w:val="24"/>
              </w:rPr>
              <w:t>€ 40.000,00</w:t>
            </w:r>
          </w:p>
        </w:tc>
        <w:tc>
          <w:tcPr>
            <w:tcW w:w="3210" w:type="dxa"/>
          </w:tcPr>
          <w:p w14:paraId="74E9C209" w14:textId="05A7728E" w:rsidR="00A716B6" w:rsidRDefault="00A716B6" w:rsidP="00A716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716B6">
              <w:rPr>
                <w:rFonts w:ascii="Arial" w:eastAsia="Times New Roman" w:hAnsi="Arial" w:cs="Arial"/>
                <w:iCs/>
                <w:sz w:val="24"/>
                <w:szCs w:val="24"/>
              </w:rPr>
              <w:t>€ 40.000,00</w:t>
            </w:r>
          </w:p>
        </w:tc>
      </w:tr>
      <w:tr w:rsidR="00A716B6" w14:paraId="69E1A5D8" w14:textId="77777777" w:rsidTr="00A716B6">
        <w:tc>
          <w:tcPr>
            <w:tcW w:w="3209" w:type="dxa"/>
          </w:tcPr>
          <w:p w14:paraId="2F8DAC6D" w14:textId="30162D9E" w:rsidR="00A716B6" w:rsidRDefault="00A716B6" w:rsidP="00A716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716B6">
              <w:rPr>
                <w:rFonts w:ascii="Arial" w:eastAsia="Times New Roman" w:hAnsi="Arial" w:cs="Arial"/>
                <w:iCs/>
                <w:sz w:val="24"/>
                <w:szCs w:val="24"/>
              </w:rPr>
              <w:t>2050210043</w:t>
            </w:r>
          </w:p>
        </w:tc>
        <w:tc>
          <w:tcPr>
            <w:tcW w:w="3209" w:type="dxa"/>
          </w:tcPr>
          <w:p w14:paraId="691C957B" w14:textId="73D9F7A7" w:rsidR="00A716B6" w:rsidRDefault="00A716B6" w:rsidP="00A716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89F7F41" w14:textId="7BBCBB72" w:rsidR="00A716B6" w:rsidRDefault="00A716B6" w:rsidP="00A716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716B6">
              <w:rPr>
                <w:rFonts w:ascii="Arial" w:eastAsia="Times New Roman" w:hAnsi="Arial" w:cs="Arial"/>
                <w:iCs/>
                <w:sz w:val="24"/>
                <w:szCs w:val="24"/>
              </w:rPr>
              <w:t>€ 5.000,00</w:t>
            </w:r>
          </w:p>
        </w:tc>
      </w:tr>
      <w:bookmarkEnd w:id="0"/>
      <w:bookmarkEnd w:id="1"/>
    </w:tbl>
    <w:p w14:paraId="6F44430A" w14:textId="77777777" w:rsidR="00A716B6" w:rsidRDefault="00A716B6" w:rsidP="00A716B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79C2F" w14:textId="77777777" w:rsidR="00A716B6" w:rsidRDefault="00A716B6" w:rsidP="00765297">
      <w:pPr>
        <w:pStyle w:val="Elencoacolori-Colore11"/>
        <w:ind w:left="77" w:firstLine="0"/>
        <w:rPr>
          <w:rFonts w:ascii="Helvetica" w:eastAsiaTheme="minorHAnsi" w:hAnsi="Helvetica" w:cs="Arial"/>
          <w:szCs w:val="24"/>
          <w:lang w:eastAsia="en-US"/>
        </w:rPr>
      </w:pPr>
      <w:bookmarkStart w:id="2" w:name="_GoBack"/>
      <w:bookmarkEnd w:id="2"/>
    </w:p>
    <w:p w14:paraId="314BA322" w14:textId="03FBF2B2" w:rsidR="00807F7E" w:rsidRPr="00BF7778" w:rsidRDefault="009C518C" w:rsidP="00807F7E">
      <w:pPr>
        <w:pStyle w:val="firma"/>
        <w:ind w:left="3402"/>
        <w:rPr>
          <w:rFonts w:ascii="Helvetica" w:hAnsi="Helvetica"/>
        </w:rPr>
      </w:pPr>
      <w:r>
        <w:rPr>
          <w:rFonts w:ascii="Helvetica" w:hAnsi="Helvetica"/>
        </w:rPr>
        <w:t>La Responsabile della Posizione O</w:t>
      </w:r>
      <w:r w:rsidR="00807F7E" w:rsidRPr="00BF7778">
        <w:rPr>
          <w:rFonts w:ascii="Helvetica" w:hAnsi="Helvetica"/>
        </w:rPr>
        <w:t>rganizzativa</w:t>
      </w:r>
    </w:p>
    <w:p w14:paraId="3DBE297E" w14:textId="538B78DF" w:rsidR="00807F7E" w:rsidRPr="00BF7778" w:rsidRDefault="009C518C" w:rsidP="00807F7E">
      <w:pPr>
        <w:pStyle w:val="firma"/>
        <w:ind w:left="3402"/>
        <w:rPr>
          <w:rFonts w:ascii="Helvetica" w:hAnsi="Helvetica"/>
        </w:rPr>
      </w:pPr>
      <w:r>
        <w:rPr>
          <w:rFonts w:ascii="Helvetica" w:hAnsi="Helvetica"/>
        </w:rPr>
        <w:t>Controllo C</w:t>
      </w:r>
      <w:r w:rsidR="00807F7E" w:rsidRPr="00BF7778">
        <w:rPr>
          <w:rFonts w:ascii="Helvetica" w:hAnsi="Helvetica"/>
        </w:rPr>
        <w:t xml:space="preserve">ontabile </w:t>
      </w:r>
      <w:r>
        <w:rPr>
          <w:rFonts w:ascii="Helvetica" w:hAnsi="Helvetica"/>
        </w:rPr>
        <w:t>delle E</w:t>
      </w:r>
      <w:r w:rsidR="00BF7778" w:rsidRPr="00BF7778">
        <w:rPr>
          <w:rFonts w:ascii="Helvetica" w:hAnsi="Helvetica"/>
        </w:rPr>
        <w:t xml:space="preserve">ntrate e delle </w:t>
      </w:r>
      <w:r>
        <w:rPr>
          <w:rFonts w:ascii="Helvetica" w:hAnsi="Helvetica"/>
        </w:rPr>
        <w:t>S</w:t>
      </w:r>
      <w:r w:rsidR="00807F7E" w:rsidRPr="00BF7778">
        <w:rPr>
          <w:rFonts w:ascii="Helvetica" w:hAnsi="Helvetica"/>
        </w:rPr>
        <w:t>pes</w:t>
      </w:r>
      <w:r w:rsidR="00BF7778" w:rsidRPr="00BF7778">
        <w:rPr>
          <w:rFonts w:ascii="Helvetica" w:hAnsi="Helvetica"/>
        </w:rPr>
        <w:t>e</w:t>
      </w:r>
      <w:r w:rsidR="00807F7E" w:rsidRPr="00BF7778">
        <w:rPr>
          <w:rFonts w:ascii="Helvetica" w:hAnsi="Helvetica"/>
        </w:rPr>
        <w:t xml:space="preserve"> 1</w:t>
      </w:r>
    </w:p>
    <w:p w14:paraId="434A8DF5" w14:textId="77777777" w:rsidR="00807F7E" w:rsidRPr="003C3DA2" w:rsidRDefault="00807F7E" w:rsidP="00807F7E">
      <w:pPr>
        <w:pStyle w:val="firma"/>
        <w:ind w:left="3402"/>
        <w:rPr>
          <w:rFonts w:ascii="Helvetica" w:hAnsi="Helvetica"/>
        </w:rPr>
      </w:pPr>
      <w:r w:rsidRPr="00BF7778">
        <w:rPr>
          <w:rFonts w:ascii="Helvetica" w:hAnsi="Helvetica"/>
        </w:rPr>
        <w:t>(</w:t>
      </w:r>
      <w:r w:rsidRPr="00BF7778">
        <w:rPr>
          <w:rFonts w:ascii="Helvetica" w:hAnsi="Helvetica"/>
          <w:i/>
        </w:rPr>
        <w:t>Stefania Denaro</w:t>
      </w:r>
      <w:r w:rsidRPr="00BF7778">
        <w:rPr>
          <w:rFonts w:ascii="Helvetica" w:hAnsi="Helvetica"/>
        </w:rPr>
        <w:t>)</w:t>
      </w:r>
    </w:p>
    <w:p w14:paraId="733EB25C" w14:textId="024C5769" w:rsidR="004A3456" w:rsidRPr="003C3DA2" w:rsidRDefault="0047365C" w:rsidP="004A3456">
      <w:pPr>
        <w:pStyle w:val="firma"/>
        <w:ind w:left="1418"/>
        <w:rPr>
          <w:rFonts w:ascii="Helvetica" w:eastAsia="Times New Roman" w:hAnsi="Helvetica"/>
          <w:vertAlign w:val="subscript"/>
        </w:rPr>
      </w:pPr>
      <w:r>
        <w:rPr>
          <w:rFonts w:ascii="Helvetica" w:eastAsia="Times New Roman" w:hAnsi="Helvetica"/>
          <w:vertAlign w:val="subscript"/>
        </w:rPr>
        <w:t xml:space="preserve">                                             documento firmato digitalmente</w:t>
      </w:r>
    </w:p>
    <w:sectPr w:rsidR="004A3456" w:rsidRPr="003C3DA2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9CED3" w14:textId="77777777" w:rsidR="004A01D3" w:rsidRDefault="004A01D3">
      <w:pPr>
        <w:spacing w:after="0" w:line="240" w:lineRule="auto"/>
      </w:pPr>
      <w:r>
        <w:separator/>
      </w:r>
    </w:p>
  </w:endnote>
  <w:endnote w:type="continuationSeparator" w:id="0">
    <w:p w14:paraId="7A1E2254" w14:textId="77777777" w:rsidR="004A01D3" w:rsidRDefault="004A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D618" w14:textId="77777777" w:rsidR="004A01D3" w:rsidRDefault="004A01D3">
      <w:pPr>
        <w:spacing w:after="0" w:line="240" w:lineRule="auto"/>
      </w:pPr>
      <w:r>
        <w:separator/>
      </w:r>
    </w:p>
  </w:footnote>
  <w:footnote w:type="continuationSeparator" w:id="0">
    <w:p w14:paraId="46A44C42" w14:textId="77777777" w:rsidR="004A01D3" w:rsidRDefault="004A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86AD3" w14:textId="77777777" w:rsidR="00623D96" w:rsidRDefault="004A01D3" w:rsidP="00623D96">
    <w:pPr>
      <w:framePr w:hSpace="141" w:wrap="auto" w:vAnchor="page" w:hAnchor="page" w:x="2439" w:y="605"/>
    </w:pPr>
  </w:p>
  <w:p w14:paraId="5496DD7E" w14:textId="77777777" w:rsidR="00D0685E" w:rsidRDefault="00703DD3" w:rsidP="008342F5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F9EDC3" wp14:editId="5A233EDC">
          <wp:simplePos x="0" y="0"/>
          <wp:positionH relativeFrom="column">
            <wp:posOffset>-12065</wp:posOffset>
          </wp:positionH>
          <wp:positionV relativeFrom="paragraph">
            <wp:posOffset>-48260</wp:posOffset>
          </wp:positionV>
          <wp:extent cx="1347470" cy="488315"/>
          <wp:effectExtent l="0" t="0" r="508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  <w:p w14:paraId="3ABC177F" w14:textId="77777777" w:rsidR="00623D96" w:rsidRDefault="004A01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367FB"/>
    <w:multiLevelType w:val="hybridMultilevel"/>
    <w:tmpl w:val="C67E62FE"/>
    <w:lvl w:ilvl="0" w:tplc="0410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5FC4260D"/>
    <w:multiLevelType w:val="hybridMultilevel"/>
    <w:tmpl w:val="6E28778A"/>
    <w:lvl w:ilvl="0" w:tplc="A9DCEF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84791"/>
    <w:multiLevelType w:val="hybridMultilevel"/>
    <w:tmpl w:val="9EFA5684"/>
    <w:lvl w:ilvl="0" w:tplc="BF163A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A6F47"/>
    <w:multiLevelType w:val="hybridMultilevel"/>
    <w:tmpl w:val="1B24AD10"/>
    <w:lvl w:ilvl="0" w:tplc="B1546CF2">
      <w:numFmt w:val="bullet"/>
      <w:lvlText w:val="-"/>
      <w:lvlJc w:val="left"/>
      <w:pPr>
        <w:ind w:left="134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56"/>
    <w:rsid w:val="00010A20"/>
    <w:rsid w:val="00035260"/>
    <w:rsid w:val="00050D48"/>
    <w:rsid w:val="000A557C"/>
    <w:rsid w:val="000D0C5A"/>
    <w:rsid w:val="000F342C"/>
    <w:rsid w:val="00127F21"/>
    <w:rsid w:val="001435A4"/>
    <w:rsid w:val="001443F0"/>
    <w:rsid w:val="001476AE"/>
    <w:rsid w:val="00175ECB"/>
    <w:rsid w:val="001B0BEF"/>
    <w:rsid w:val="002001A9"/>
    <w:rsid w:val="002312A8"/>
    <w:rsid w:val="00246052"/>
    <w:rsid w:val="00280D3F"/>
    <w:rsid w:val="002A2DC7"/>
    <w:rsid w:val="0033006A"/>
    <w:rsid w:val="00344575"/>
    <w:rsid w:val="0036651F"/>
    <w:rsid w:val="003D3413"/>
    <w:rsid w:val="003E079D"/>
    <w:rsid w:val="00407E99"/>
    <w:rsid w:val="0047365C"/>
    <w:rsid w:val="004A01D3"/>
    <w:rsid w:val="004A3456"/>
    <w:rsid w:val="004B0DEB"/>
    <w:rsid w:val="004B4229"/>
    <w:rsid w:val="004D099F"/>
    <w:rsid w:val="004D3255"/>
    <w:rsid w:val="004D32AB"/>
    <w:rsid w:val="004D47CF"/>
    <w:rsid w:val="005017AF"/>
    <w:rsid w:val="00512BCC"/>
    <w:rsid w:val="00576034"/>
    <w:rsid w:val="005C0B87"/>
    <w:rsid w:val="005C1155"/>
    <w:rsid w:val="005D2074"/>
    <w:rsid w:val="0062084C"/>
    <w:rsid w:val="0063037A"/>
    <w:rsid w:val="00693CA9"/>
    <w:rsid w:val="006B1B85"/>
    <w:rsid w:val="006C1056"/>
    <w:rsid w:val="006C588C"/>
    <w:rsid w:val="006D426D"/>
    <w:rsid w:val="006E57AC"/>
    <w:rsid w:val="006E7BA1"/>
    <w:rsid w:val="00703DD3"/>
    <w:rsid w:val="00723BAF"/>
    <w:rsid w:val="00731CAB"/>
    <w:rsid w:val="00765297"/>
    <w:rsid w:val="00765516"/>
    <w:rsid w:val="00772D12"/>
    <w:rsid w:val="007738A8"/>
    <w:rsid w:val="007A2418"/>
    <w:rsid w:val="007B1D5C"/>
    <w:rsid w:val="007B411F"/>
    <w:rsid w:val="007C06E8"/>
    <w:rsid w:val="007F7F1E"/>
    <w:rsid w:val="00807F7E"/>
    <w:rsid w:val="00890405"/>
    <w:rsid w:val="00894B49"/>
    <w:rsid w:val="008A68BD"/>
    <w:rsid w:val="008D1DEA"/>
    <w:rsid w:val="008D55CC"/>
    <w:rsid w:val="00907AB3"/>
    <w:rsid w:val="009336B1"/>
    <w:rsid w:val="00943554"/>
    <w:rsid w:val="00987D2E"/>
    <w:rsid w:val="009C518C"/>
    <w:rsid w:val="009C5F76"/>
    <w:rsid w:val="009F4B44"/>
    <w:rsid w:val="00A42945"/>
    <w:rsid w:val="00A51DEA"/>
    <w:rsid w:val="00A5581C"/>
    <w:rsid w:val="00A716B6"/>
    <w:rsid w:val="00A84823"/>
    <w:rsid w:val="00B020D3"/>
    <w:rsid w:val="00B40C6E"/>
    <w:rsid w:val="00B40FFE"/>
    <w:rsid w:val="00B57BF8"/>
    <w:rsid w:val="00B63FF4"/>
    <w:rsid w:val="00B85E71"/>
    <w:rsid w:val="00BC0156"/>
    <w:rsid w:val="00BC2EA9"/>
    <w:rsid w:val="00BE6C2E"/>
    <w:rsid w:val="00BF7778"/>
    <w:rsid w:val="00C144A0"/>
    <w:rsid w:val="00C340EF"/>
    <w:rsid w:val="00C35AD7"/>
    <w:rsid w:val="00CB009C"/>
    <w:rsid w:val="00CE52A8"/>
    <w:rsid w:val="00D52101"/>
    <w:rsid w:val="00D8488D"/>
    <w:rsid w:val="00D97E80"/>
    <w:rsid w:val="00DB25DB"/>
    <w:rsid w:val="00DB516B"/>
    <w:rsid w:val="00DC443B"/>
    <w:rsid w:val="00E0301E"/>
    <w:rsid w:val="00E21288"/>
    <w:rsid w:val="00E32533"/>
    <w:rsid w:val="00E40C78"/>
    <w:rsid w:val="00E4225A"/>
    <w:rsid w:val="00E47762"/>
    <w:rsid w:val="00E47838"/>
    <w:rsid w:val="00E52BF0"/>
    <w:rsid w:val="00EF6C52"/>
    <w:rsid w:val="00F178A0"/>
    <w:rsid w:val="00F4613B"/>
    <w:rsid w:val="00F8228D"/>
    <w:rsid w:val="00FD2C71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3280"/>
  <w15:chartTrackingRefBased/>
  <w15:docId w15:val="{7CF15F97-0711-4384-8AEE-95D629C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4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456"/>
  </w:style>
  <w:style w:type="paragraph" w:customStyle="1" w:styleId="firma">
    <w:name w:val="firma"/>
    <w:basedOn w:val="Normale"/>
    <w:link w:val="firmaCarattere"/>
    <w:qFormat/>
    <w:rsid w:val="004A3456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4A3456"/>
    <w:rPr>
      <w:rFonts w:ascii="Arial" w:hAnsi="Arial" w:cs="Arial"/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F178A0"/>
    <w:pPr>
      <w:spacing w:after="120" w:line="240" w:lineRule="auto"/>
      <w:ind w:left="720" w:hanging="397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Nessuno">
    <w:name w:val="Nessuno"/>
    <w:rsid w:val="00F178A0"/>
  </w:style>
  <w:style w:type="paragraph" w:customStyle="1" w:styleId="Standard">
    <w:name w:val="Standard"/>
    <w:rsid w:val="007652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9C5F76"/>
    <w:pPr>
      <w:ind w:left="720"/>
      <w:contextualSpacing/>
    </w:pPr>
    <w:rPr>
      <w:noProof/>
    </w:rPr>
  </w:style>
  <w:style w:type="character" w:customStyle="1" w:styleId="ParagrafoelencoCarattere">
    <w:name w:val="Paragrafo elenco Carattere"/>
    <w:link w:val="Paragrafoelenco"/>
    <w:uiPriority w:val="34"/>
    <w:locked/>
    <w:rsid w:val="009C5F76"/>
    <w:rPr>
      <w:noProof/>
    </w:rPr>
  </w:style>
  <w:style w:type="table" w:styleId="Grigliatabella">
    <w:name w:val="Table Grid"/>
    <w:basedOn w:val="Tabellanormale"/>
    <w:uiPriority w:val="59"/>
    <w:rsid w:val="00A8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052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05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Cipriano</dc:creator>
  <cp:keywords/>
  <dc:description/>
  <cp:lastModifiedBy>Manuela Marinelli</cp:lastModifiedBy>
  <cp:revision>3</cp:revision>
  <cp:lastPrinted>2023-12-07T11:36:00Z</cp:lastPrinted>
  <dcterms:created xsi:type="dcterms:W3CDTF">2023-12-21T13:51:00Z</dcterms:created>
  <dcterms:modified xsi:type="dcterms:W3CDTF">2023-12-21T14:41:00Z</dcterms:modified>
</cp:coreProperties>
</file>